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144"/>
          <w:szCs w:val="144"/>
        </w:rPr>
      </w:pPr>
      <w:r w:rsidDel="00000000" w:rsidR="00000000" w:rsidRPr="00000000">
        <w:rPr>
          <w:b w:val="1"/>
          <w:sz w:val="144"/>
          <w:szCs w:val="144"/>
          <w:rtl w:val="0"/>
        </w:rPr>
        <w:t xml:space="preserve">PROJETO</w:t>
      </w:r>
    </w:p>
    <w:p w:rsidR="00000000" w:rsidDel="00000000" w:rsidP="00000000" w:rsidRDefault="00000000" w:rsidRPr="00000000" w14:paraId="0000000E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 INTERFACE HUMANO COMPUTADOR</w:t>
      </w:r>
    </w:p>
    <w:p w:rsidR="00000000" w:rsidDel="00000000" w:rsidP="00000000" w:rsidRDefault="00000000" w:rsidRPr="00000000" w14:paraId="0000000F">
      <w:pPr>
        <w:rPr>
          <w:b w:val="1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</w:t>
      </w:r>
    </w:p>
    <w:p w:rsidR="00000000" w:rsidDel="00000000" w:rsidP="00000000" w:rsidRDefault="00000000" w:rsidRPr="00000000" w14:paraId="0000001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Informações do Projeto</w:t>
      </w:r>
    </w:p>
    <w:p w:rsidR="00000000" w:rsidDel="00000000" w:rsidP="00000000" w:rsidRDefault="00000000" w:rsidRPr="00000000" w14:paraId="00000019">
      <w:pPr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-65.99999999999966" w:tblpY="0.32421874999954525"/>
        <w:tblW w:w="864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400"/>
      </w:tblPr>
      <w:tblGrid>
        <w:gridCol w:w="2700"/>
        <w:gridCol w:w="5940"/>
        <w:tblGridChange w:id="0">
          <w:tblGrid>
            <w:gridCol w:w="2700"/>
            <w:gridCol w:w="59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spacing w:after="60" w:before="60" w:line="240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Disciplina</w:t>
            </w:r>
          </w:p>
        </w:tc>
        <w:tc>
          <w:tcPr/>
          <w:p w:rsidR="00000000" w:rsidDel="00000000" w:rsidP="00000000" w:rsidRDefault="00000000" w:rsidRPr="00000000" w14:paraId="0000001B">
            <w:pPr>
              <w:spacing w:after="20" w:before="20" w:line="240" w:lineRule="auto"/>
              <w:jc w:val="both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Interface Humano Computador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C">
            <w:pPr>
              <w:spacing w:after="60" w:before="60" w:line="240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Professora</w:t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Fernanda Dias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spacing w:after="60" w:before="60" w:line="240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Nome do projeto</w:t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28"/>
                <w:szCs w:val="28"/>
                <w:rtl w:val="0"/>
              </w:rPr>
              <w:t xml:space="preserve">Self Care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2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after="0" w:line="276" w:lineRule="auto"/>
              <w:jc w:val="left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Equipe</w:t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after="20" w:before="20" w:line="240" w:lineRule="auto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Allan Lucas de Assis Ribeiro (Líder)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5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*Alex Brito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Felipe Duarte Araújo 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Fernando da Silva Neto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Frankk Antônio dos Santos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E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Mitchell F. Azevedo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*Sarah Barreto</w:t>
            </w:r>
          </w:p>
        </w:tc>
      </w:tr>
    </w:tbl>
    <w:p w:rsidR="00000000" w:rsidDel="00000000" w:rsidP="00000000" w:rsidRDefault="00000000" w:rsidRPr="00000000" w14:paraId="00000031">
      <w:pPr>
        <w:keepNext w:val="1"/>
        <w:spacing w:after="120" w:before="24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* Incluídos após Primeira Semana de Provas.</w:t>
      </w:r>
    </w:p>
    <w:p w:rsidR="00000000" w:rsidDel="00000000" w:rsidP="00000000" w:rsidRDefault="00000000" w:rsidRPr="00000000" w14:paraId="00000032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Design Thinking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 -    EMPATIA - Descrição da Pessoa Usuária: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Sexo: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Ambos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20 a 30 anos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Status Social: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Solteiro(a) com renda própria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Escolaridade: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Nível superior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12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Classe social: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Classe média/alta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DEFINIÇÃO - Principais Dificuldades: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Acesso a medicina;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Alimentação irregular;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Ausência de prática saudáveis;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Falta de oportunidade para cuidado próprio;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IDEAÇÃO - Matriz de Soluções: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Criação de um app que facilite o acesso a informações médicas ou atendimento. </w:t>
        <w:tab/>
        <w:t xml:space="preserve"> </w:t>
        <w:tab/>
        <w:t xml:space="preserve"> </w:t>
        <w:tab/>
      </w:r>
    </w:p>
    <w:tbl>
      <w:tblPr>
        <w:tblStyle w:val="Table2"/>
        <w:tblW w:w="820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890"/>
        <w:gridCol w:w="3765"/>
        <w:gridCol w:w="2550"/>
        <w:tblGridChange w:id="0">
          <w:tblGrid>
            <w:gridCol w:w="1890"/>
            <w:gridCol w:w="3765"/>
            <w:gridCol w:w="2550"/>
          </w:tblGrid>
        </w:tblGridChange>
      </w:tblGrid>
      <w:tr>
        <w:trPr>
          <w:cantSplit w:val="0"/>
          <w:trHeight w:val="590.9765625" w:hRule="atLeast"/>
          <w:tblHeader w:val="0"/>
        </w:trPr>
        <w:tc>
          <w:tcPr>
            <w:gridSpan w:val="3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Matriz de Soluções</w:t>
            </w:r>
          </w:p>
        </w:tc>
      </w:tr>
      <w:tr>
        <w:trPr>
          <w:cantSplit w:val="0"/>
          <w:trHeight w:val="45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Problema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Solução (o que fornecemos)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Onde encontrar</w:t>
            </w:r>
          </w:p>
        </w:tc>
      </w:tr>
      <w:tr>
        <w:trPr>
          <w:cantSplit w:val="0"/>
          <w:trHeight w:val="45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Alimentação irregular;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Controle de horário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Informação de alimentos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7"/>
              </w:numPr>
              <w:spacing w:after="12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Chat com IA para mais informações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numPr>
                <w:ilvl w:val="0"/>
                <w:numId w:val="1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Aba Agenda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numPr>
                <w:ilvl w:val="0"/>
                <w:numId w:val="1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Aba Comida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1"/>
              </w:numPr>
              <w:spacing w:after="12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Aba Assistente virtual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Ausência de prática saudáveis;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Controle de horário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Controle de Rotina de Exercícios (A, B, C)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8"/>
              </w:numPr>
              <w:spacing w:after="12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Informação individual para cada exercício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Aba Agenda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Aba Treino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numPr>
                <w:ilvl w:val="0"/>
                <w:numId w:val="3"/>
              </w:numPr>
              <w:spacing w:after="12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Exercícios dentro da Aba Treino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Observação: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app visa auxiliar o acesso a principais informações de saúde, além de ajudar no agendamento, de consulta (On-line/Físico), de eventos importantes.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Este app foi pensado para a pessoas que interagem com o celular usando o polegar direito (single-handed), ou seja botões que não sejam importantes/frequentes estarão na zona vermelha, e “gestos” terão suporte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400300" cy="2648494"/>
            <wp:effectExtent b="0" l="0" r="0" t="0"/>
            <wp:docPr id="84242230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648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Requisitos do Sistema</w:t>
      </w:r>
    </w:p>
    <w:p w:rsidR="00000000" w:rsidDel="00000000" w:rsidP="00000000" w:rsidRDefault="00000000" w:rsidRPr="00000000" w14:paraId="0000006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Backlog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*alterado em 10Mai</w:t>
      </w:r>
    </w:p>
    <w:tbl>
      <w:tblPr>
        <w:tblStyle w:val="Table3"/>
        <w:tblW w:w="849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90"/>
        <w:gridCol w:w="4890"/>
        <w:gridCol w:w="2310"/>
        <w:tblGridChange w:id="0">
          <w:tblGrid>
            <w:gridCol w:w="1290"/>
            <w:gridCol w:w="4890"/>
            <w:gridCol w:w="2310"/>
          </w:tblGrid>
        </w:tblGridChange>
      </w:tblGrid>
      <w:tr>
        <w:trPr>
          <w:cantSplit w:val="0"/>
          <w:trHeight w:val="648.59375" w:hRule="atLeast"/>
          <w:tblHeader w:val="1"/>
        </w:trPr>
        <w:tc>
          <w:tcPr/>
          <w:p w:rsidR="00000000" w:rsidDel="00000000" w:rsidP="00000000" w:rsidRDefault="00000000" w:rsidRPr="00000000" w14:paraId="00000062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Req. 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Descrição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Pontos de Esforço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65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[ST01]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Tela_01 – Login &amp; Sign-in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2,3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68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[ST02]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Tela_02 – Sign-In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3,6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6B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[ST03]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Tela_03 – Chat 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8,4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6E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[M101]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Tela_04 – Home (Tela Princ.)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8,4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71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[ST04]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Tela_05 – Editar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4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74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[M102]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Tela_06 – Aba Exercício Fisico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3,4</w:t>
            </w:r>
          </w:p>
        </w:tc>
      </w:tr>
      <w:tr>
        <w:trPr>
          <w:cantSplit w:val="0"/>
          <w:trHeight w:val="251.796875" w:hRule="atLeast"/>
          <w:tblHeader w:val="0"/>
        </w:trPr>
        <w:tc>
          <w:tcPr/>
          <w:p w:rsidR="00000000" w:rsidDel="00000000" w:rsidP="00000000" w:rsidRDefault="00000000" w:rsidRPr="00000000" w14:paraId="00000077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[ST05]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Tela_11 – Exerc. Individual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5,6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7A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[M103]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Tela_07 – Aba Agenda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3,8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7D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[ST06]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Tela_08 – Aba Config.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6,2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80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[M201]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Tela_10 – Aba Comidas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7,4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83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[ST07]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Tela_09 – Comida Individual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86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*[ST08]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160" w:line="259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Tela_12: Editor de Rotina de Exercício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89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*[ST09]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160" w:line="259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Pop-up: Na tela_09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8C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*[ST10]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160" w:line="259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Tela_13: Editor de Treino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8F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*[M202]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Tela_14: Lista dos Treinos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92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*[ST11]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Tela_15: Login Google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95">
      <w:pPr>
        <w:keepNext w:val="1"/>
        <w:spacing w:after="120" w:before="240"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4"/>
            <w:tblW w:w="849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1440"/>
            <w:gridCol w:w="4230"/>
            <w:gridCol w:w="2820"/>
            <w:tblGridChange w:id="0">
              <w:tblGrid>
                <w:gridCol w:w="1440"/>
                <w:gridCol w:w="4230"/>
                <w:gridCol w:w="2820"/>
              </w:tblGrid>
            </w:tblGridChange>
          </w:tblGrid>
          <w:tr>
            <w:trPr>
              <w:cantSplit w:val="0"/>
              <w:trHeight w:val="648.59375" w:hRule="atLeast"/>
              <w:tblHeader w:val="1"/>
            </w:trPr>
            <w:tc>
              <w:tcPr/>
              <w:p w:rsidR="00000000" w:rsidDel="00000000" w:rsidP="00000000" w:rsidRDefault="00000000" w:rsidRPr="00000000" w14:paraId="00000096">
                <w:pPr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Req. ID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7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Descrição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8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Pontos de Esforço</w:t>
                </w:r>
              </w:p>
            </w:tc>
          </w:tr>
          <w:tr>
            <w:trPr>
              <w:cantSplit w:val="0"/>
              <w:trHeight w:val="206.796875" w:hRule="atLeast"/>
              <w:tblHeader w:val="0"/>
            </w:trPr>
            <w:tc>
              <w:tcPr/>
              <w:p w:rsidR="00000000" w:rsidDel="00000000" w:rsidP="00000000" w:rsidRDefault="00000000" w:rsidRPr="00000000" w14:paraId="00000099">
                <w:pPr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  <w:rtl w:val="0"/>
                  </w:rPr>
                  <w:t xml:space="preserve">*[ST12]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A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Tela_16: Login Facebook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B">
                <w:pPr>
                  <w:spacing w:after="160" w:lineRule="auto"/>
                  <w:jc w:val="right"/>
                  <w:rPr>
                    <w:b w:val="1"/>
                    <w:i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i w:val="1"/>
                    <w:sz w:val="28"/>
                    <w:szCs w:val="28"/>
                    <w:rtl w:val="0"/>
                  </w:rPr>
                  <w:t xml:space="preserve">-</w:t>
                </w:r>
              </w:p>
            </w:tc>
          </w:tr>
          <w:tr>
            <w:trPr>
              <w:cantSplit w:val="0"/>
              <w:trHeight w:val="206.796875" w:hRule="atLeast"/>
              <w:tblHeader w:val="0"/>
            </w:trPr>
            <w:tc>
              <w:tcPr/>
              <w:p w:rsidR="00000000" w:rsidDel="00000000" w:rsidP="00000000" w:rsidRDefault="00000000" w:rsidRPr="00000000" w14:paraId="0000009C">
                <w:pPr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  <w:rtl w:val="0"/>
                  </w:rPr>
                  <w:t xml:space="preserve">*[ST13]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D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Tela_17: FaceID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E">
                <w:pPr>
                  <w:spacing w:after="160" w:lineRule="auto"/>
                  <w:jc w:val="right"/>
                  <w:rPr>
                    <w:b w:val="1"/>
                    <w:i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i w:val="1"/>
                    <w:sz w:val="28"/>
                    <w:szCs w:val="28"/>
                    <w:rtl w:val="0"/>
                  </w:rPr>
                  <w:t xml:space="preserve">-</w:t>
                </w:r>
              </w:p>
            </w:tc>
          </w:tr>
          <w:tr>
            <w:trPr>
              <w:cantSplit w:val="0"/>
              <w:trHeight w:val="206.796875" w:hRule="atLeast"/>
              <w:tblHeader w:val="0"/>
            </w:trPr>
            <w:tc>
              <w:tcPr/>
              <w:p w:rsidR="00000000" w:rsidDel="00000000" w:rsidP="00000000" w:rsidRDefault="00000000" w:rsidRPr="00000000" w14:paraId="0000009F">
                <w:pPr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  <w:rtl w:val="0"/>
                  </w:rPr>
                  <w:t xml:space="preserve">[REVI]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0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Revisão de Telas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1">
                <w:pPr>
                  <w:spacing w:after="160" w:lineRule="auto"/>
                  <w:jc w:val="right"/>
                  <w:rPr>
                    <w:b w:val="1"/>
                    <w:i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i w:val="1"/>
                    <w:sz w:val="28"/>
                    <w:szCs w:val="28"/>
                    <w:rtl w:val="0"/>
                  </w:rPr>
                  <w:t xml:space="preserve">-</w:t>
                </w:r>
              </w:p>
            </w:tc>
          </w:tr>
          <w:tr>
            <w:trPr>
              <w:cantSplit w:val="0"/>
              <w:trHeight w:val="206.796875" w:hRule="atLeast"/>
              <w:tblHeader w:val="0"/>
            </w:trPr>
            <w:tc>
              <w:tcPr/>
              <w:p w:rsidR="00000000" w:rsidDel="00000000" w:rsidP="00000000" w:rsidRDefault="00000000" w:rsidRPr="00000000" w14:paraId="000000A2">
                <w:pPr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3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TOTAL - PONTOS DE ESFORÇO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4">
                <w:pPr>
                  <w:spacing w:after="160" w:lineRule="auto"/>
                  <w:jc w:val="right"/>
                  <w:rPr>
                    <w:b w:val="1"/>
                    <w:i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i w:val="1"/>
                    <w:sz w:val="28"/>
                    <w:szCs w:val="28"/>
                    <w:rtl w:val="0"/>
                  </w:rPr>
                  <w:t xml:space="preserve">61,1</w:t>
                </w:r>
              </w:p>
            </w:tc>
          </w:tr>
        </w:tbl>
      </w:sdtContent>
    </w:sdt>
    <w:p w:rsidR="00000000" w:rsidDel="00000000" w:rsidP="00000000" w:rsidRDefault="00000000" w:rsidRPr="00000000" w14:paraId="000000A5">
      <w:pPr>
        <w:spacing w:line="360" w:lineRule="auto"/>
        <w:ind w:left="0" w:firstLine="0"/>
        <w:jc w:val="both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Sprint 1</w:t>
      </w:r>
    </w:p>
    <w:tbl>
      <w:tblPr>
        <w:tblStyle w:val="Table5"/>
        <w:tblW w:w="849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95"/>
        <w:gridCol w:w="6015"/>
        <w:gridCol w:w="780"/>
        <w:tblGridChange w:id="0">
          <w:tblGrid>
            <w:gridCol w:w="1695"/>
            <w:gridCol w:w="6015"/>
            <w:gridCol w:w="780"/>
          </w:tblGrid>
        </w:tblGridChange>
      </w:tblGrid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[M101]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Tela_04 – Home (Tela Princ.)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8,4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[ST01]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Tela_01 – Login &amp; Sign-in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2,3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[ST02]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Tela_02 – Sign-In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3,6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[ST04]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Tela_05 – Editar Perfil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[ST11]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Tela_15 - Login Google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[ST12]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Tela_16 - Login Facebook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[ST13]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Tela_17 - Face ID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0BC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Pontos de Esforço Totais</w:t>
            </w:r>
          </w:p>
        </w:tc>
        <w:tc>
          <w:tcPr/>
          <w:p w:rsidR="00000000" w:rsidDel="00000000" w:rsidP="00000000" w:rsidRDefault="00000000" w:rsidRPr="00000000" w14:paraId="000000BE">
            <w:pPr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18,3</w:t>
            </w:r>
          </w:p>
        </w:tc>
      </w:tr>
    </w:tbl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*alterado em 10Mai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Sprint 2</w:t>
      </w:r>
    </w:p>
    <w:tbl>
      <w:tblPr>
        <w:tblStyle w:val="Table6"/>
        <w:tblW w:w="849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95"/>
        <w:gridCol w:w="6120"/>
        <w:gridCol w:w="675"/>
        <w:tblGridChange w:id="0">
          <w:tblGrid>
            <w:gridCol w:w="1695"/>
            <w:gridCol w:w="6120"/>
            <w:gridCol w:w="675"/>
          </w:tblGrid>
        </w:tblGridChange>
      </w:tblGrid>
      <w:tr>
        <w:trPr>
          <w:cantSplit w:val="0"/>
          <w:trHeight w:val="116.79687499999999" w:hRule="atLeast"/>
          <w:tblHeader w:val="0"/>
        </w:trPr>
        <w:tc>
          <w:tcPr/>
          <w:p w:rsidR="00000000" w:rsidDel="00000000" w:rsidP="00000000" w:rsidRDefault="00000000" w:rsidRPr="00000000" w14:paraId="000000C1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[ST07]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Tela_09 – Comida Individual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spacing w:line="276" w:lineRule="auto"/>
              <w:jc w:val="righ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4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[M102]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Tela_06 – Aba Exercício Fisico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spacing w:line="276" w:lineRule="auto"/>
              <w:jc w:val="righ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7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[M104]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Tela_10 – Aba Comidas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spacing w:line="276" w:lineRule="auto"/>
              <w:jc w:val="righ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7,4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A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[ST05]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Tela_08 – Aba Config.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spacing w:line="276" w:lineRule="auto"/>
              <w:jc w:val="righ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6,2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D">
            <w:pPr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[ST08]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Tela_12: Editor de Rotina de Exercício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0">
            <w:pPr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[ST09]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Pop-up: Na tela_09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0D3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Pontos de Esforço Totais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17</w:t>
            </w:r>
          </w:p>
        </w:tc>
      </w:tr>
    </w:tbl>
    <w:p w:rsidR="00000000" w:rsidDel="00000000" w:rsidP="00000000" w:rsidRDefault="00000000" w:rsidRPr="00000000" w14:paraId="000000D6">
      <w:pPr>
        <w:spacing w:line="360" w:lineRule="auto"/>
        <w:ind w:left="0" w:firstLine="0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*alterado em 10Mai</w:t>
      </w:r>
    </w:p>
    <w:p w:rsidR="00000000" w:rsidDel="00000000" w:rsidP="00000000" w:rsidRDefault="00000000" w:rsidRPr="00000000" w14:paraId="000000D7">
      <w:pPr>
        <w:spacing w:line="360" w:lineRule="auto"/>
        <w:ind w:left="0" w:firstLine="0"/>
        <w:jc w:val="both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Sprint 3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*alterado em 10Mai</w:t>
      </w:r>
      <w:r w:rsidDel="00000000" w:rsidR="00000000" w:rsidRPr="00000000">
        <w:rPr>
          <w:rtl w:val="0"/>
        </w:rPr>
      </w:r>
    </w:p>
    <w:tbl>
      <w:tblPr>
        <w:tblStyle w:val="Table7"/>
        <w:tblW w:w="849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95"/>
        <w:gridCol w:w="6015"/>
        <w:gridCol w:w="780"/>
        <w:tblGridChange w:id="0">
          <w:tblGrid>
            <w:gridCol w:w="1695"/>
            <w:gridCol w:w="6015"/>
            <w:gridCol w:w="78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9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[ST03]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Tela_03 – Chat 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spacing w:line="276" w:lineRule="auto"/>
              <w:jc w:val="right"/>
              <w:rPr/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8,4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C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[ST05]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Tela_11 – Exerc. Individual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spacing w:line="276" w:lineRule="auto"/>
              <w:jc w:val="right"/>
              <w:rPr/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5,6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F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[M103]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Tela_07 – Aba Agenda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spacing w:line="276" w:lineRule="auto"/>
              <w:jc w:val="right"/>
              <w:rPr/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2">
            <w:pPr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[ST10]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Tela_13 - Editor de Rotina de Exercícios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5">
            <w:pPr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[M202]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Tela_14 - Lista dos Treinos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8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[REVI]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Revisão de Telas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spacing w:line="276" w:lineRule="auto"/>
              <w:jc w:val="righ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0EB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Pontos de Esforço Totais</w:t>
            </w:r>
          </w:p>
        </w:tc>
        <w:tc>
          <w:tcPr/>
          <w:p w:rsidR="00000000" w:rsidDel="00000000" w:rsidP="00000000" w:rsidRDefault="00000000" w:rsidRPr="00000000" w14:paraId="000000ED">
            <w:pPr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17,8</w:t>
            </w:r>
          </w:p>
        </w:tc>
      </w:tr>
    </w:tbl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*alterado em 10Mai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Diagrama de Caso de Uso</w:t>
      </w:r>
    </w:p>
    <w:p w:rsidR="00000000" w:rsidDel="00000000" w:rsidP="00000000" w:rsidRDefault="00000000" w:rsidRPr="00000000" w14:paraId="000000F2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color w:val="a6a6a6"/>
          <w:sz w:val="24"/>
          <w:szCs w:val="24"/>
        </w:rPr>
        <w:drawing>
          <wp:inline distB="114300" distT="114300" distL="114300" distR="114300">
            <wp:extent cx="5399730" cy="2374900"/>
            <wp:effectExtent b="0" l="0" r="0" t="0"/>
            <wp:docPr id="84242230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a6a6a6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12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120" w:line="240" w:lineRule="auto"/>
        <w:rPr>
          <w:rFonts w:ascii="Arial" w:cs="Arial" w:eastAsia="Arial" w:hAnsi="Arial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Protótipo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de Baixa Fidelidade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a6a6a6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a6a6a6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3819600" cy="4084900"/>
            <wp:effectExtent b="0" l="0" r="0" t="0"/>
            <wp:docPr id="84242230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38391" l="0" r="0" t="13466"/>
                    <a:stretch>
                      <a:fillRect/>
                    </a:stretch>
                  </pic:blipFill>
                  <pic:spPr>
                    <a:xfrm>
                      <a:off x="0" y="0"/>
                      <a:ext cx="3819600" cy="40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a6a6a6"/>
          <w:sz w:val="24"/>
          <w:szCs w:val="24"/>
        </w:rPr>
        <w:drawing>
          <wp:inline distB="114300" distT="114300" distL="114300" distR="114300">
            <wp:extent cx="5399730" cy="2374900"/>
            <wp:effectExtent b="0" l="0" r="0" t="0"/>
            <wp:docPr id="84242230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﻿</w:t>
      </w:r>
    </w:p>
    <w:p w:rsidR="00000000" w:rsidDel="00000000" w:rsidP="00000000" w:rsidRDefault="00000000" w:rsidRPr="00000000" w14:paraId="000000FC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399730" cy="7632700"/>
            <wp:effectExtent b="0" l="0" r="0" t="0"/>
            <wp:docPr id="84242230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63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399730" cy="7454900"/>
            <wp:effectExtent b="0" l="0" r="0" t="0"/>
            <wp:docPr id="84242230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b w:val="1"/>
          <w:sz w:val="144"/>
          <w:szCs w:val="144"/>
        </w:rPr>
      </w:pPr>
      <w:r w:rsidDel="00000000" w:rsidR="00000000" w:rsidRPr="00000000">
        <w:rPr>
          <w:b w:val="1"/>
          <w:sz w:val="144"/>
          <w:szCs w:val="144"/>
          <w:rtl w:val="0"/>
        </w:rPr>
        <w:t xml:space="preserve">Sprints</w:t>
      </w:r>
    </w:p>
    <w:p w:rsidR="00000000" w:rsidDel="00000000" w:rsidP="00000000" w:rsidRDefault="00000000" w:rsidRPr="00000000" w14:paraId="0000010D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1"/>
        <w:spacing w:after="120" w:before="240" w:line="240" w:lineRule="auto"/>
        <w:rPr>
          <w:b w:val="1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1"/>
        <w:numPr>
          <w:ilvl w:val="0"/>
          <w:numId w:val="9"/>
        </w:numPr>
        <w:spacing w:after="120" w:before="240" w:line="240" w:lineRule="auto"/>
        <w:ind w:left="720" w:hanging="360"/>
        <w:rPr>
          <w:rFonts w:ascii="Arial" w:cs="Arial" w:eastAsia="Arial" w:hAnsi="Arial"/>
          <w:b w:val="1"/>
          <w:sz w:val="32"/>
          <w:szCs w:val="32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Sprint 1 (09MAI/2025) - Data limite: 13MAI </w:t>
      </w:r>
    </w:p>
    <w:p w:rsidR="00000000" w:rsidDel="00000000" w:rsidP="00000000" w:rsidRDefault="00000000" w:rsidRPr="00000000" w14:paraId="00000110">
      <w:pPr>
        <w:keepNext w:val="1"/>
        <w:spacing w:after="120" w:before="240"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Presença</w:t>
      </w:r>
    </w:p>
    <w:sdt>
      <w:sdtPr>
        <w:lock w:val="contentLocked"/>
        <w:tag w:val="goog_rdk_1"/>
      </w:sdtPr>
      <w:sdtContent>
        <w:tbl>
          <w:tblPr>
            <w:tblStyle w:val="Table8"/>
            <w:tblW w:w="849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970"/>
            <w:gridCol w:w="5520"/>
            <w:tblGridChange w:id="0">
              <w:tblGrid>
                <w:gridCol w:w="2970"/>
                <w:gridCol w:w="55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Allan Lucas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Alex Brito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4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AUSENTE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5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Felipe Duarte Araújo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6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7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Fernando da Silva Neto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8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AUSENTE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9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Frankk Antônio dos Santos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A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B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Mitchell F. Azevedo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C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D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Sarah Barreto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E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</w:tbl>
      </w:sdtContent>
    </w:sdt>
    <w:p w:rsidR="00000000" w:rsidDel="00000000" w:rsidP="00000000" w:rsidRDefault="00000000" w:rsidRPr="00000000" w14:paraId="0000011F">
      <w:pPr>
        <w:keepNext w:val="1"/>
        <w:spacing w:after="120" w:before="240"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Requisitos da Sprint</w:t>
      </w:r>
    </w:p>
    <w:tbl>
      <w:tblPr>
        <w:tblStyle w:val="Table9"/>
        <w:tblW w:w="850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30"/>
        <w:gridCol w:w="3810"/>
        <w:gridCol w:w="1695"/>
        <w:gridCol w:w="1770"/>
        <w:tblGridChange w:id="0">
          <w:tblGrid>
            <w:gridCol w:w="1230"/>
            <w:gridCol w:w="3810"/>
            <w:gridCol w:w="1695"/>
            <w:gridCol w:w="1770"/>
          </w:tblGrid>
        </w:tblGridChange>
      </w:tblGrid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Requisito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Descrição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Responsável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Feito até data limite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[ST01]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Tela_01 – Login &amp; Sign-in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Frankk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[ST11]*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Tela_15 - Login Google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Mitchell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[ST12]*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Tela_16 - Login Facebook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Fernando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[ST02]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Tela_02 – Sign-In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Allan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[ST13]*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Tela_17 - Face ID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Felipe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[M101]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Tela_04 – Home (Tela Principal)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Sarah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[ST04]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Tela_05 – Editar Perfil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Alex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</w:tbl>
    <w:p w:rsidR="00000000" w:rsidDel="00000000" w:rsidP="00000000" w:rsidRDefault="00000000" w:rsidRPr="00000000" w14:paraId="00000140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Resultados</w:t>
      </w:r>
    </w:p>
    <w:p w:rsidR="00000000" w:rsidDel="00000000" w:rsidP="00000000" w:rsidRDefault="00000000" w:rsidRPr="00000000" w14:paraId="00000141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[ST01]                           [ST11]                          [ST12]</w:t>
      </w:r>
    </w:p>
    <w:p w:rsidR="00000000" w:rsidDel="00000000" w:rsidP="00000000" w:rsidRDefault="00000000" w:rsidRPr="00000000" w14:paraId="00000142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2393" cy="3315017"/>
            <wp:effectExtent b="0" l="0" r="0" t="0"/>
            <wp:docPr id="84242229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2393" cy="3315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8218" cy="3323908"/>
            <wp:effectExtent b="0" l="0" r="0" t="0"/>
            <wp:docPr id="84242230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8218" cy="3323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0378" cy="3314383"/>
            <wp:effectExtent b="0" l="0" r="0" t="0"/>
            <wp:docPr id="84242229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378" cy="3314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[ST02]                          [ST13]                          [M101]</w:t>
      </w:r>
    </w:p>
    <w:p w:rsidR="00000000" w:rsidDel="00000000" w:rsidP="00000000" w:rsidRDefault="00000000" w:rsidRPr="00000000" w14:paraId="00000144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01153" cy="3318051"/>
            <wp:effectExtent b="0" l="0" r="0" t="0"/>
            <wp:docPr id="84242230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1153" cy="3318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0678" cy="3301389"/>
            <wp:effectExtent b="0" l="0" r="0" t="0"/>
            <wp:docPr id="84242229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678" cy="3301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0570" cy="3314383"/>
            <wp:effectExtent b="0" l="0" r="0" t="0"/>
            <wp:docPr id="84242229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570" cy="3314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[ST04]</w:t>
      </w:r>
    </w:p>
    <w:p w:rsidR="00000000" w:rsidDel="00000000" w:rsidP="00000000" w:rsidRDefault="00000000" w:rsidRPr="00000000" w14:paraId="00000146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0678" cy="3318972"/>
            <wp:effectExtent b="0" l="0" r="0" t="0"/>
            <wp:docPr id="84242229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678" cy="3318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0" w:type="default"/>
      <w:footerReference r:id="rId21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Palatino Linotyp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_____________________________________________________________________________</w:t>
    </w:r>
  </w:p>
  <w:p w:rsidR="00000000" w:rsidDel="00000000" w:rsidP="00000000" w:rsidRDefault="00000000" w:rsidRPr="00000000" w14:paraId="0000014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72175" cy="199390"/>
              <wp:effectExtent b="0" l="0" r="0" t="0"/>
              <wp:wrapNone/>
              <wp:docPr id="842422294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2374200" y="3694593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INTERFACE HUMANO COMPUTADOR</w:t>
                          </w:r>
                        </w:p>
                      </w:txbxContent>
                    </wps:txbx>
                    <wps:bodyPr anchorCtr="0" anchor="ctr" bIns="0" lIns="91425" spcFirstLastPara="1" rIns="91425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72175" cy="199390"/>
              <wp:effectExtent b="0" l="0" r="0" t="0"/>
              <wp:wrapNone/>
              <wp:docPr id="842422294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72175" cy="19939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42975" cy="199390"/>
              <wp:effectExtent b="0" l="0" r="0" t="0"/>
              <wp:wrapNone/>
              <wp:docPr id="842422293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888800" y="3694593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anchorCtr="0" anchor="ctr" bIns="0" lIns="91425" spcFirstLastPara="1" rIns="91425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42975" cy="199390"/>
              <wp:effectExtent b="0" l="0" r="0" t="0"/>
              <wp:wrapNone/>
              <wp:docPr id="842422293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42975" cy="19939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5156200</wp:posOffset>
          </wp:positionH>
          <wp:positionV relativeFrom="paragraph">
            <wp:posOffset>-145403</wp:posOffset>
          </wp:positionV>
          <wp:extent cx="1008522" cy="442254"/>
          <wp:effectExtent b="0" l="0" r="0" t="0"/>
          <wp:wrapNone/>
          <wp:docPr descr="logo" id="842422307" name="image4.jpg"/>
          <a:graphic>
            <a:graphicData uri="http://schemas.openxmlformats.org/drawingml/2006/picture">
              <pic:pic>
                <pic:nvPicPr>
                  <pic:cNvPr descr="logo" id="0" name="image4.jp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08522" cy="442254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BF6C08"/>
  </w:style>
  <w:style w:type="paragraph" w:styleId="Ttulo1">
    <w:name w:val="heading 1"/>
    <w:basedOn w:val="Normal"/>
    <w:next w:val="Normal"/>
    <w:link w:val="Ttulo1Char"/>
    <w:uiPriority w:val="9"/>
    <w:qFormat w:val="1"/>
    <w:rsid w:val="007B6542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Cabealho">
    <w:name w:val="header"/>
    <w:basedOn w:val="Normal"/>
    <w:link w:val="CabealhoChar"/>
    <w:uiPriority w:val="99"/>
    <w:unhideWhenUsed w:val="1"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7B0911"/>
  </w:style>
  <w:style w:type="paragraph" w:styleId="Rodap">
    <w:name w:val="footer"/>
    <w:basedOn w:val="Normal"/>
    <w:link w:val="RodapChar"/>
    <w:uiPriority w:val="99"/>
    <w:unhideWhenUsed w:val="1"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7B0911"/>
  </w:style>
  <w:style w:type="paragraph" w:styleId="Corpodetexto">
    <w:name w:val="Body Text"/>
    <w:basedOn w:val="Normal"/>
    <w:link w:val="CorpodetextoChar"/>
    <w:unhideWhenUsed w:val="1"/>
    <w:rsid w:val="007B0911"/>
    <w:pPr>
      <w:suppressAutoHyphens w:val="1"/>
      <w:spacing w:after="120" w:line="240" w:lineRule="auto"/>
    </w:pPr>
    <w:rPr>
      <w:rFonts w:ascii="Arial" w:cs="Times New Roman" w:eastAsia="Times New Roman" w:hAnsi="Arial"/>
      <w:color w:val="000000"/>
      <w:kern w:val="0"/>
      <w:sz w:val="24"/>
      <w:szCs w:val="20"/>
      <w:lang w:eastAsia="ar-SA"/>
    </w:rPr>
  </w:style>
  <w:style w:type="character" w:styleId="CorpodetextoChar" w:customStyle="1">
    <w:name w:val="Corpo de texto Char"/>
    <w:basedOn w:val="Fontepargpadro"/>
    <w:link w:val="Corpodetexto"/>
    <w:rsid w:val="007B0911"/>
    <w:rPr>
      <w:rFonts w:ascii="Arial" w:cs="Times New Roman" w:eastAsia="Times New Roman" w:hAnsi="Arial"/>
      <w:color w:val="000000"/>
      <w:kern w:val="0"/>
      <w:sz w:val="24"/>
      <w:szCs w:val="20"/>
      <w:lang w:eastAsia="ar-SA"/>
    </w:rPr>
  </w:style>
  <w:style w:type="paragraph" w:styleId="Ttulo10" w:customStyle="1">
    <w:name w:val="Título1"/>
    <w:basedOn w:val="Normal"/>
    <w:next w:val="Corpodetexto"/>
    <w:rsid w:val="007B0911"/>
    <w:pPr>
      <w:keepNext w:val="1"/>
      <w:suppressAutoHyphens w:val="1"/>
      <w:spacing w:after="120" w:before="240" w:line="240" w:lineRule="auto"/>
    </w:pPr>
    <w:rPr>
      <w:rFonts w:ascii="Arial" w:cs="Tahoma" w:eastAsia="Lucida Sans Unicode" w:hAnsi="Arial"/>
      <w:color w:val="000000"/>
      <w:kern w:val="0"/>
      <w:sz w:val="28"/>
      <w:szCs w:val="28"/>
      <w:lang w:eastAsia="ar-SA"/>
    </w:rPr>
  </w:style>
  <w:style w:type="paragraph" w:styleId="PSC-TabelaCabecalho" w:customStyle="1">
    <w:name w:val="PSC - Tabela Cabecalho"/>
    <w:basedOn w:val="Normal"/>
    <w:rsid w:val="007B0911"/>
    <w:pPr>
      <w:spacing w:after="60" w:before="60" w:line="240" w:lineRule="auto"/>
    </w:pPr>
    <w:rPr>
      <w:rFonts w:ascii="Arial" w:cs="Times New Roman" w:eastAsia="Times New Roman" w:hAnsi="Arial"/>
      <w:b w:val="1"/>
      <w:kern w:val="0"/>
      <w:szCs w:val="20"/>
    </w:rPr>
  </w:style>
  <w:style w:type="paragraph" w:styleId="PSC-TabelaItem" w:customStyle="1">
    <w:name w:val="PSC - Tabela Item"/>
    <w:basedOn w:val="Normal"/>
    <w:rsid w:val="007B0911"/>
    <w:pPr>
      <w:spacing w:after="20" w:before="20" w:line="240" w:lineRule="auto"/>
      <w:jc w:val="both"/>
    </w:pPr>
    <w:rPr>
      <w:rFonts w:ascii="Arial" w:cs="Times New Roman" w:eastAsia="Times New Roman" w:hAnsi="Arial"/>
      <w:kern w:val="0"/>
      <w:szCs w:val="20"/>
    </w:rPr>
  </w:style>
  <w:style w:type="character" w:styleId="Ttulo1Char" w:customStyle="1">
    <w:name w:val="Título 1 Char"/>
    <w:basedOn w:val="Fontepargpadro"/>
    <w:link w:val="Ttulo1"/>
    <w:uiPriority w:val="9"/>
    <w:rsid w:val="007B6542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 w:val="1"/>
    <w:qFormat w:val="1"/>
    <w:rsid w:val="007B6542"/>
    <w:pPr>
      <w:outlineLvl w:val="9"/>
    </w:pPr>
    <w:rPr>
      <w:kern w:val="0"/>
      <w:lang w:eastAsia="pt-BR"/>
    </w:rPr>
  </w:style>
  <w:style w:type="paragraph" w:styleId="Sumrio3">
    <w:name w:val="toc 3"/>
    <w:basedOn w:val="Normal"/>
    <w:next w:val="Normal"/>
    <w:autoRedefine w:val="1"/>
    <w:uiPriority w:val="39"/>
    <w:unhideWhenUsed w:val="1"/>
    <w:rsid w:val="007B6542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 w:val="1"/>
    <w:rsid w:val="007B6542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A375B1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12.jpg"/><Relationship Id="rId10" Type="http://schemas.openxmlformats.org/officeDocument/2006/relationships/image" Target="media/image8.jpg"/><Relationship Id="rId21" Type="http://schemas.openxmlformats.org/officeDocument/2006/relationships/footer" Target="footer1.xml"/><Relationship Id="rId13" Type="http://schemas.openxmlformats.org/officeDocument/2006/relationships/image" Target="media/image7.png"/><Relationship Id="rId12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1.png"/><Relationship Id="rId14" Type="http://schemas.openxmlformats.org/officeDocument/2006/relationships/image" Target="media/image2.png"/><Relationship Id="rId17" Type="http://schemas.openxmlformats.org/officeDocument/2006/relationships/image" Target="media/image5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customXml" Target="../customXML/item1.xml"/><Relationship Id="rId18" Type="http://schemas.openxmlformats.org/officeDocument/2006/relationships/image" Target="media/image1.png"/><Relationship Id="rId7" Type="http://schemas.openxmlformats.org/officeDocument/2006/relationships/image" Target="media/image3.jpg"/><Relationship Id="rId8" Type="http://schemas.openxmlformats.org/officeDocument/2006/relationships/image" Target="media/image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alatinoLinotype-regular.ttf"/><Relationship Id="rId2" Type="http://schemas.openxmlformats.org/officeDocument/2006/relationships/font" Target="fonts/PalatinoLinotype-bold.ttf"/><Relationship Id="rId3" Type="http://schemas.openxmlformats.org/officeDocument/2006/relationships/font" Target="fonts/PalatinoLinotype-italic.ttf"/><Relationship Id="rId4" Type="http://schemas.openxmlformats.org/officeDocument/2006/relationships/font" Target="fonts/PalatinoLinotype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Relationship Id="rId2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yYp5aMlQzwAqL/C2y07IwCgkhg==">CgMxLjAaHwoBMBIaChgICVIUChJ0YWJsZS5ocXB2OXp6N292dzMaHwoBMRIaChgICVIUChJ0YWJsZS51aWFlc2x0OWdlN3U4AHIhMW56Nm1xcXU2ekRRcC0waWwyeWQ2MDVNczN0WGt1dHNL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2024-09-20T13:37:00Z</dcterms:created>
  <dc:creator>Fernanda Dias</dc:creator>
</cp:coreProperties>
</file>